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23"/>
        <w:gridCol w:w="2399"/>
        <w:gridCol w:w="3004"/>
      </w:tblGrid>
      <w:tr w:rsidR="002512EE" w:rsidRPr="002512EE" w:rsidTr="002512EE">
        <w:trPr>
          <w:trHeight w:val="1227"/>
        </w:trPr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EE" w:rsidRPr="002512EE" w:rsidRDefault="002512EE" w:rsidP="002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7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nl-NL"/>
              </w:rPr>
              <w:t>Sympathische systeem</w:t>
            </w:r>
          </w:p>
        </w:tc>
        <w:tc>
          <w:tcPr>
            <w:tcW w:w="32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nl-NL"/>
              </w:rPr>
              <w:t>Parasympathische</w:t>
            </w:r>
            <w:proofErr w:type="spellEnd"/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nl-NL"/>
              </w:rPr>
              <w:t xml:space="preserve"> systeem</w:t>
            </w:r>
          </w:p>
        </w:tc>
      </w:tr>
      <w:tr w:rsidR="002512EE" w:rsidRPr="002512EE" w:rsidTr="00F949F7">
        <w:trPr>
          <w:trHeight w:val="1538"/>
        </w:trPr>
        <w:tc>
          <w:tcPr>
            <w:tcW w:w="30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EE" w:rsidRPr="002512EE" w:rsidRDefault="002512EE" w:rsidP="002512E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56"/>
                <w:szCs w:val="56"/>
                <w:lang w:eastAsia="nl-NL"/>
              </w:rPr>
              <w:t>Spijsverterings-</w:t>
            </w:r>
          </w:p>
          <w:p w:rsidR="002512EE" w:rsidRPr="002512EE" w:rsidRDefault="002512EE" w:rsidP="002512E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56"/>
                <w:szCs w:val="56"/>
                <w:lang w:eastAsia="nl-NL"/>
              </w:rPr>
              <w:t>organen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2512EE" w:rsidRPr="002512EE" w:rsidTr="00F949F7">
        <w:trPr>
          <w:trHeight w:val="1592"/>
        </w:trPr>
        <w:tc>
          <w:tcPr>
            <w:tcW w:w="30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EE" w:rsidRPr="002512EE" w:rsidRDefault="002512EE" w:rsidP="002512E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56"/>
                <w:szCs w:val="56"/>
                <w:lang w:eastAsia="nl-NL"/>
              </w:rPr>
              <w:t>Skeletspieren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2512EE" w:rsidRPr="002512EE" w:rsidTr="00F949F7">
        <w:trPr>
          <w:trHeight w:val="1501"/>
        </w:trPr>
        <w:tc>
          <w:tcPr>
            <w:tcW w:w="30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EE" w:rsidRPr="002512EE" w:rsidRDefault="002512EE" w:rsidP="002512E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56"/>
                <w:szCs w:val="56"/>
                <w:lang w:eastAsia="nl-NL"/>
              </w:rPr>
              <w:t>Bloedverdeling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2512EE" w:rsidRPr="002512EE" w:rsidTr="00F949F7">
        <w:trPr>
          <w:trHeight w:val="1227"/>
        </w:trPr>
        <w:tc>
          <w:tcPr>
            <w:tcW w:w="30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EE" w:rsidRPr="002512EE" w:rsidRDefault="002512EE" w:rsidP="002512E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2512EE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56"/>
                <w:szCs w:val="56"/>
                <w:lang w:eastAsia="nl-NL"/>
              </w:rPr>
              <w:t>Hartfunctie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2EE" w:rsidRPr="002512EE" w:rsidRDefault="002512EE" w:rsidP="002512E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</w:tbl>
    <w:p w:rsidR="004F475E" w:rsidRDefault="00F949F7"/>
    <w:sectPr w:rsidR="004F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E"/>
    <w:rsid w:val="002512EE"/>
    <w:rsid w:val="00664D4C"/>
    <w:rsid w:val="00A673CE"/>
    <w:rsid w:val="00F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B50A-B755-47CE-85E0-1D1884E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5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Amersfoort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 de Harder</dc:creator>
  <cp:keywords/>
  <dc:description/>
  <cp:lastModifiedBy>Adelin de Harder</cp:lastModifiedBy>
  <cp:revision>2</cp:revision>
  <dcterms:created xsi:type="dcterms:W3CDTF">2019-05-23T10:08:00Z</dcterms:created>
  <dcterms:modified xsi:type="dcterms:W3CDTF">2019-05-23T10:08:00Z</dcterms:modified>
</cp:coreProperties>
</file>